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sz w:val="24"/>
          <w:highlight w:val="white"/>
          <w:u w:val="single"/>
          <w:rtl w:val="0"/>
        </w:rPr>
        <w:t xml:space="preserve">Overall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ensure that young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rats are handled</w:t>
      </w:r>
      <w:r w:rsidRPr="00000000" w:rsidR="00000000" w:rsidDel="00000000">
        <w:rPr>
          <w:sz w:val="24"/>
          <w:highlight w:val="white"/>
          <w:rtl w:val="0"/>
        </w:rPr>
        <w:t xml:space="preserve"> on Monday and Thursday, and a status e-mail is sent when done. (Note: you do not need to do this yourself, just make sure it gets done; can be combined with weighing rats on Monday.)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highlight w:val="white"/>
          <w:u w:val="single"/>
          <w:rtl w:val="0"/>
        </w:rPr>
        <w:t xml:space="preserve">Animal holding room (Monday)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</w:t>
      </w:r>
      <w:r w:rsidRPr="00000000" w:rsidR="00000000" w:rsidDel="00000000">
        <w:rPr>
          <w:sz w:val="24"/>
          <w:highlight w:val="white"/>
          <w:rtl w:val="0"/>
        </w:rPr>
        <w:t xml:space="preserve">empty box of dirty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towels</w:t>
      </w:r>
      <w:r w:rsidRPr="00000000" w:rsidR="00000000" w:rsidDel="00000000">
        <w:rPr>
          <w:sz w:val="24"/>
          <w:highlight w:val="white"/>
          <w:rtl w:val="0"/>
        </w:rPr>
        <w:t xml:space="preserve"> into washing machine and return clean laundry items.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weigh rats</w:t>
      </w:r>
      <w:r w:rsidRPr="00000000" w:rsidR="00000000" w:rsidDel="00000000">
        <w:rPr>
          <w:sz w:val="24"/>
          <w:highlight w:val="white"/>
          <w:rtl w:val="0"/>
        </w:rPr>
        <w:t xml:space="preserve">, noting weights in the holding room log. print a new weight sheet if the current one is nearly ending. (individual rat folders are updated by each rat’s owner.)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as you weigh, verify that all cages have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identifying tags</w:t>
      </w:r>
      <w:r w:rsidRPr="00000000" w:rsidR="00000000" w:rsidDel="00000000">
        <w:rPr>
          <w:sz w:val="24"/>
          <w:highlight w:val="white"/>
          <w:rtl w:val="0"/>
        </w:rPr>
        <w:t xml:space="preserve">. for cages with multiple occupancy, re-draw tail numbers every Monday so they don’t fade.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verify that “rats fed”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status sheet </w:t>
      </w:r>
      <w:r w:rsidRPr="00000000" w:rsidR="00000000" w:rsidDel="00000000">
        <w:rPr>
          <w:sz w:val="24"/>
          <w:highlight w:val="white"/>
          <w:rtl w:val="0"/>
        </w:rPr>
        <w:t xml:space="preserve">is up to date, and the next one is available in the holding room log. If not, print out a few more.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check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stock levels</w:t>
      </w:r>
      <w:r w:rsidRPr="00000000" w:rsidR="00000000" w:rsidDel="00000000">
        <w:rPr>
          <w:sz w:val="24"/>
          <w:highlight w:val="white"/>
          <w:rtl w:val="0"/>
        </w:rPr>
        <w:t xml:space="preserve"> (brown paper towels, ethanol, handling towels, bungee cords for implanted rat cages, pen/sharpie) and replenish or notify MvdM as needed.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verify that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instruction cards</w:t>
      </w:r>
      <w:r w:rsidRPr="00000000" w:rsidR="00000000" w:rsidDel="00000000">
        <w:rPr>
          <w:sz w:val="24"/>
          <w:highlight w:val="white"/>
          <w:rtl w:val="0"/>
        </w:rPr>
        <w:t xml:space="preserve"> about tags and bottle configurations are secure and clearly visible.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</w:t>
      </w:r>
      <w:r w:rsidRPr="00000000" w:rsidR="00000000" w:rsidDel="00000000">
        <w:rPr>
          <w:sz w:val="24"/>
          <w:rtl w:val="0"/>
        </w:rPr>
        <w:t xml:space="preserve">if we have </w:t>
      </w:r>
      <w:r w:rsidRPr="00000000" w:rsidR="00000000" w:rsidDel="00000000">
        <w:rPr>
          <w:b w:val="1"/>
          <w:sz w:val="24"/>
          <w:rtl w:val="0"/>
        </w:rPr>
        <w:t xml:space="preserve">young rats</w:t>
      </w:r>
      <w:r w:rsidRPr="00000000" w:rsidR="00000000" w:rsidDel="00000000">
        <w:rPr>
          <w:sz w:val="24"/>
          <w:rtl w:val="0"/>
        </w:rPr>
        <w:t xml:space="preserve"> (not yet on red tag), make sure they are </w:t>
      </w:r>
      <w:r w:rsidRPr="00000000" w:rsidR="00000000" w:rsidDel="00000000">
        <w:rPr>
          <w:b w:val="1"/>
          <w:sz w:val="24"/>
          <w:rtl w:val="0"/>
        </w:rPr>
        <w:t xml:space="preserve">handled </w:t>
      </w:r>
      <w:r w:rsidRPr="00000000" w:rsidR="00000000" w:rsidDel="00000000">
        <w:rPr>
          <w:sz w:val="24"/>
          <w:rtl w:val="0"/>
        </w:rPr>
        <w:t xml:space="preserve">10 minutes each. If the majority of them have reached 400g, transfer them to single housing. </w:t>
      </w:r>
      <w:r w:rsidRPr="00000000" w:rsidR="00000000" w:rsidDel="00000000">
        <w:rPr>
          <w:sz w:val="24"/>
          <w:highlight w:val="white"/>
          <w:rtl w:val="0"/>
        </w:rPr>
        <w:t xml:space="preserve">(Note: you do not need to do this yourself, just make sure it gets done; can be combined with weighing rats on Monday.)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u w:val="single"/>
          <w:rtl w:val="0"/>
        </w:rPr>
        <w:t xml:space="preserve">Animal holding room (Thursday)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highlight w:val="white"/>
          <w:rtl w:val="0"/>
        </w:rPr>
        <w:t xml:space="preserve">☐ </w:t>
      </w:r>
      <w:r w:rsidRPr="00000000" w:rsidR="00000000" w:rsidDel="00000000">
        <w:rPr>
          <w:sz w:val="24"/>
          <w:rtl w:val="0"/>
        </w:rPr>
        <w:t xml:space="preserve">if we have </w:t>
      </w:r>
      <w:r w:rsidRPr="00000000" w:rsidR="00000000" w:rsidDel="00000000">
        <w:rPr>
          <w:b w:val="1"/>
          <w:sz w:val="24"/>
          <w:rtl w:val="0"/>
        </w:rPr>
        <w:t xml:space="preserve">young rats</w:t>
      </w:r>
      <w:r w:rsidRPr="00000000" w:rsidR="00000000" w:rsidDel="00000000">
        <w:rPr>
          <w:sz w:val="24"/>
          <w:rtl w:val="0"/>
        </w:rPr>
        <w:t xml:space="preserve"> (not yet on red tag), same procedure as for Monday.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highlight w:val="white"/>
          <w:u w:val="single"/>
          <w:rtl w:val="0"/>
        </w:rPr>
        <w:t xml:space="preserve">Surgery suite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do a brief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visual inspection</w:t>
      </w:r>
      <w:r w:rsidRPr="00000000" w:rsidR="00000000" w:rsidDel="00000000">
        <w:rPr>
          <w:sz w:val="24"/>
          <w:highlight w:val="white"/>
          <w:rtl w:val="0"/>
        </w:rPr>
        <w:t xml:space="preserve">: does everything look clean and organized? equipment turned off? any changes that may have come from other users we should know about?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check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stock levels</w:t>
      </w:r>
      <w:r w:rsidRPr="00000000" w:rsidR="00000000" w:rsidDel="00000000">
        <w:rPr>
          <w:sz w:val="24"/>
          <w:highlight w:val="white"/>
          <w:rtl w:val="0"/>
        </w:rPr>
        <w:t xml:space="preserve"> for non-surgery items: brown paper towels, gloves, saline for surgery and perfusion, masks. (stock levels for surgery items are checked before and after each surgery.)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u w:val="single"/>
          <w:rtl w:val="0"/>
        </w:rPr>
        <w:t xml:space="preserve">Running rooms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do a brief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visual inspection</w:t>
      </w:r>
      <w:r w:rsidRPr="00000000" w:rsidR="00000000" w:rsidDel="00000000">
        <w:rPr>
          <w:sz w:val="24"/>
          <w:highlight w:val="white"/>
          <w:rtl w:val="0"/>
        </w:rPr>
        <w:t xml:space="preserve">: does everything look clean and organized? equipment turned off? each room is the responsibility of its users, but an extra pair of eyes every week is useful too.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u w:val="single"/>
          <w:rtl w:val="0"/>
        </w:rPr>
        <w:t xml:space="preserve">Workshop (B1-285)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</w:t>
      </w:r>
      <w:r w:rsidRPr="00000000" w:rsidR="00000000" w:rsidDel="00000000">
        <w:rPr>
          <w:sz w:val="24"/>
          <w:highlight w:val="white"/>
          <w:rtl w:val="0"/>
        </w:rPr>
        <w:t xml:space="preserve">inspect</w:t>
      </w:r>
      <w:r w:rsidRPr="00000000" w:rsidR="00000000" w:rsidDel="00000000">
        <w:rPr>
          <w:sz w:val="24"/>
          <w:highlight w:val="white"/>
          <w:rtl w:val="0"/>
        </w:rPr>
        <w:t xml:space="preserve"> all work surfaces,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putting away</w:t>
      </w:r>
      <w:r w:rsidRPr="00000000" w:rsidR="00000000" w:rsidDel="00000000">
        <w:rPr>
          <w:sz w:val="24"/>
          <w:highlight w:val="white"/>
          <w:rtl w:val="0"/>
        </w:rPr>
        <w:t xml:space="preserve"> anything that’s not currently in use or not in its normal place. If uncertain, check with lab members.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vacuum </w:t>
      </w:r>
      <w:r w:rsidRPr="00000000" w:rsidR="00000000" w:rsidDel="00000000">
        <w:rPr>
          <w:sz w:val="24"/>
          <w:highlight w:val="white"/>
          <w:rtl w:val="0"/>
        </w:rPr>
        <w:t xml:space="preserve">work surfaces and floor, paying special attention to the grinding/sanding bench.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spray </w:t>
      </w:r>
      <w:r w:rsidRPr="00000000" w:rsidR="00000000" w:rsidDel="00000000">
        <w:rPr>
          <w:sz w:val="24"/>
          <w:highlight w:val="white"/>
          <w:rtl w:val="0"/>
        </w:rPr>
        <w:t xml:space="preserve">work surfaces with Windex and wipe clean.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check stock levels</w:t>
      </w:r>
      <w:r w:rsidRPr="00000000" w:rsidR="00000000" w:rsidDel="00000000">
        <w:rPr>
          <w:sz w:val="24"/>
          <w:highlight w:val="white"/>
          <w:rtl w:val="0"/>
        </w:rPr>
        <w:t xml:space="preserve"> for general items (brown towels, ethanol, cleaning supplies, gloves); and stock levels for specific projects that come to mind (remember to replenish or notify MvdM about project-specific items such as cannula’s, wire, solder, etc. as you use them).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put away items in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drying rack</w:t>
      </w:r>
      <w:r w:rsidRPr="00000000" w:rsidR="00000000" w:rsidDel="00000000">
        <w:rPr>
          <w:sz w:val="24"/>
          <w:highlight w:val="white"/>
          <w:rtl w:val="0"/>
        </w:rPr>
        <w:t xml:space="preserve">, and wash up items remaining in the sink.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u w:val="single"/>
          <w:rtl w:val="0"/>
        </w:rPr>
        <w:t xml:space="preserve">Computer lab (B1-282)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clean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sink and counter</w:t>
      </w:r>
      <w:r w:rsidRPr="00000000" w:rsidR="00000000" w:rsidDel="00000000">
        <w:rPr>
          <w:sz w:val="24"/>
          <w:highlight w:val="white"/>
          <w:rtl w:val="0"/>
        </w:rPr>
        <w:t xml:space="preserve">. replenish soap, detergent and towels if needed.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throw out any empty boxes, packaging, and </w:t>
      </w:r>
      <w:r w:rsidRPr="00000000" w:rsidR="00000000" w:rsidDel="00000000">
        <w:rPr>
          <w:b w:val="1"/>
          <w:sz w:val="24"/>
          <w:highlight w:val="white"/>
          <w:rtl w:val="0"/>
        </w:rPr>
        <w:t xml:space="preserve">put away</w:t>
      </w:r>
      <w:r w:rsidRPr="00000000" w:rsidR="00000000" w:rsidDel="00000000">
        <w:rPr>
          <w:sz w:val="24"/>
          <w:highlight w:val="white"/>
          <w:rtl w:val="0"/>
        </w:rPr>
        <w:t xml:space="preserve"> any other items that may be lying around.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u w:val="single"/>
          <w:rtl w:val="0"/>
        </w:rPr>
        <w:t xml:space="preserve">Wild card</w:t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70" w:hanging="269"/>
      </w:pPr>
      <w:r w:rsidRPr="00000000" w:rsidR="00000000" w:rsidDel="00000000">
        <w:rPr>
          <w:sz w:val="24"/>
          <w:highlight w:val="white"/>
          <w:rtl w:val="0"/>
        </w:rPr>
        <w:t xml:space="preserve">☐ improve or add something in the lab: write up a procedure, fix something broken, anything that makes the lab a better place! even something very small is infinitely better than nothing at all!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of the Week checklist.docx</dc:title>
</cp:coreProperties>
</file>